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2C0F" w14:textId="77777777"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66C3F5D1" w14:textId="77777777"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14:paraId="06BA3FE0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DI RINNOVO DELLA DISPONIBILITÀ </w:t>
      </w:r>
    </w:p>
    <w:p w14:paraId="32312BE6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14:paraId="236DE0E3" w14:textId="77777777"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14:paraId="49591F22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7B0C3DCE" w14:textId="4C679485" w:rsidR="002A72C5" w:rsidRPr="00DD39A6" w:rsidRDefault="00192FFE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</w:t>
      </w:r>
      <w:r w:rsidR="00FF3A56">
        <w:rPr>
          <w:rFonts w:asciiTheme="minorHAnsi" w:hAnsiTheme="minorHAnsi"/>
          <w:b/>
          <w:bCs/>
          <w:sz w:val="32"/>
          <w:szCs w:val="32"/>
        </w:rPr>
        <w:t>2</w:t>
      </w:r>
      <w:r w:rsidR="004E44D0">
        <w:rPr>
          <w:rFonts w:asciiTheme="minorHAnsi" w:hAnsiTheme="minorHAnsi"/>
          <w:b/>
          <w:bCs/>
          <w:sz w:val="32"/>
          <w:szCs w:val="32"/>
        </w:rPr>
        <w:t>2</w:t>
      </w:r>
      <w:r>
        <w:rPr>
          <w:rFonts w:asciiTheme="minorHAnsi" w:hAnsiTheme="minorHAnsi"/>
          <w:b/>
          <w:bCs/>
          <w:sz w:val="32"/>
          <w:szCs w:val="32"/>
        </w:rPr>
        <w:t xml:space="preserve"> – 202</w:t>
      </w:r>
      <w:r w:rsidR="004E44D0">
        <w:rPr>
          <w:rFonts w:asciiTheme="minorHAnsi" w:hAnsiTheme="minorHAnsi"/>
          <w:b/>
          <w:bCs/>
          <w:sz w:val="32"/>
          <w:szCs w:val="32"/>
        </w:rPr>
        <w:t>3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14:paraId="1FABFB9A" w14:textId="77777777"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23E00EDA" w14:textId="77777777"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65A674B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14:paraId="3DD99C07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14:paraId="60438DCF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14:paraId="1AA4332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14:paraId="284B9A7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14:paraId="77728B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050ED3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14:paraId="3BA88097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59EA2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14:paraId="76781B4D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78BC49F6" w14:textId="77777777"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14:paraId="6A6E5F45" w14:textId="77777777"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14:paraId="2749D27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561C6830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AD5D96C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902D1DD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C39C5A8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14:paraId="6F60849C" w14:textId="77777777"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14:paraId="64CC58EB" w14:textId="77777777"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E7C20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E9C6B7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14:paraId="057938D2" w14:textId="77777777"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</w:t>
      </w:r>
      <w:proofErr w:type="gramStart"/>
      <w:r w:rsidRPr="00DD39A6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>_</w:t>
      </w:r>
      <w:proofErr w:type="gramEnd"/>
      <w:r w:rsidRPr="00DD39A6">
        <w:rPr>
          <w:rFonts w:asciiTheme="minorHAnsi" w:hAnsiTheme="minorHAnsi"/>
        </w:rPr>
        <w:t xml:space="preserve">_________________________ </w:t>
      </w:r>
    </w:p>
    <w:p w14:paraId="168577B4" w14:textId="77777777"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14:paraId="194DFCB3" w14:textId="77777777"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14:paraId="5FE41D5E" w14:textId="77777777" w:rsidR="007D0E66" w:rsidRDefault="007D0E66" w:rsidP="002A72C5">
      <w:pPr>
        <w:jc w:val="center"/>
        <w:rPr>
          <w:rFonts w:asciiTheme="minorHAnsi" w:hAnsiTheme="minorHAnsi"/>
        </w:rPr>
      </w:pPr>
    </w:p>
    <w:p w14:paraId="4D477DC8" w14:textId="37EBF464" w:rsidR="002A72C5" w:rsidRPr="007D0E66" w:rsidRDefault="002A72C5" w:rsidP="007D0E66">
      <w:pPr>
        <w:rPr>
          <w:rFonts w:asciiTheme="minorHAnsi" w:hAnsiTheme="minorHAnsi"/>
          <w:b/>
          <w:i/>
          <w:sz w:val="18"/>
          <w:szCs w:val="18"/>
        </w:rPr>
      </w:pPr>
      <w:r w:rsidRPr="007D0E66">
        <w:rPr>
          <w:rFonts w:asciiTheme="minorHAnsi" w:hAnsiTheme="minorHAnsi"/>
          <w:b/>
          <w:i/>
          <w:sz w:val="18"/>
          <w:szCs w:val="18"/>
        </w:rPr>
        <w:t>La presente dichiarazione deve essere consegnata all’Ufficio</w:t>
      </w:r>
      <w:r w:rsidR="007D0E66" w:rsidRPr="007D0E66">
        <w:rPr>
          <w:rFonts w:asciiTheme="minorHAnsi" w:hAnsiTheme="minorHAnsi"/>
          <w:b/>
          <w:i/>
          <w:sz w:val="18"/>
          <w:szCs w:val="18"/>
        </w:rPr>
        <w:t xml:space="preserve"> preferibilmente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via mail, oppure a mano</w:t>
      </w:r>
      <w:r w:rsidR="00140EA9" w:rsidRPr="007D0E66">
        <w:rPr>
          <w:rFonts w:asciiTheme="minorHAnsi" w:hAnsiTheme="minorHAnsi"/>
          <w:b/>
          <w:i/>
          <w:sz w:val="18"/>
          <w:szCs w:val="18"/>
        </w:rPr>
        <w:t>, entro il 1</w:t>
      </w:r>
      <w:r w:rsidR="000C7FC6">
        <w:rPr>
          <w:rFonts w:asciiTheme="minorHAnsi" w:hAnsiTheme="minorHAnsi"/>
          <w:b/>
          <w:i/>
          <w:sz w:val="18"/>
          <w:szCs w:val="18"/>
        </w:rPr>
        <w:t>8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luglio p.v.</w:t>
      </w:r>
    </w:p>
    <w:p w14:paraId="4AB14B4E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0EA2CD86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16B34D85" w14:textId="77777777"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14:paraId="77B1B7DC" w14:textId="77777777"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14:paraId="77E77D3D" w14:textId="2F3109BF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>Guida per l’aggiornamento dei dati on line 20</w:t>
      </w:r>
      <w:r w:rsidR="00FF3A56">
        <w:rPr>
          <w:rFonts w:asciiTheme="minorHAnsi" w:hAnsiTheme="minorHAnsi"/>
          <w:i/>
          <w:sz w:val="20"/>
          <w:szCs w:val="20"/>
        </w:rPr>
        <w:t>2</w:t>
      </w:r>
      <w:r w:rsidR="004E44D0">
        <w:rPr>
          <w:rFonts w:asciiTheme="minorHAnsi" w:hAnsiTheme="minorHAnsi"/>
          <w:i/>
          <w:sz w:val="20"/>
          <w:szCs w:val="20"/>
        </w:rPr>
        <w:t>2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14:paraId="06BC72FE" w14:textId="4EFB36CC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92FFE">
        <w:rPr>
          <w:rFonts w:asciiTheme="minorHAnsi" w:hAnsiTheme="minorHAnsi"/>
          <w:sz w:val="20"/>
          <w:szCs w:val="20"/>
          <w:u w:val="single"/>
        </w:rPr>
        <w:t xml:space="preserve"> supplenze svolte </w:t>
      </w:r>
      <w:proofErr w:type="spellStart"/>
      <w:r w:rsidR="00192FFE">
        <w:rPr>
          <w:rFonts w:asciiTheme="minorHAnsi" w:hAnsiTheme="minorHAnsi"/>
          <w:sz w:val="20"/>
          <w:szCs w:val="20"/>
          <w:u w:val="single"/>
        </w:rPr>
        <w:t>nell’a.s.</w:t>
      </w:r>
      <w:proofErr w:type="spellEnd"/>
      <w:r w:rsidR="00192FFE">
        <w:rPr>
          <w:rFonts w:asciiTheme="minorHAnsi" w:hAnsiTheme="minorHAnsi"/>
          <w:sz w:val="20"/>
          <w:szCs w:val="20"/>
          <w:u w:val="single"/>
        </w:rPr>
        <w:t xml:space="preserve"> 20</w:t>
      </w:r>
      <w:r w:rsidR="00574BE0">
        <w:rPr>
          <w:rFonts w:asciiTheme="minorHAnsi" w:hAnsiTheme="minorHAnsi"/>
          <w:sz w:val="20"/>
          <w:szCs w:val="20"/>
          <w:u w:val="single"/>
        </w:rPr>
        <w:t>2</w:t>
      </w:r>
      <w:r w:rsidR="004E44D0">
        <w:rPr>
          <w:rFonts w:asciiTheme="minorHAnsi" w:hAnsiTheme="minorHAnsi"/>
          <w:sz w:val="20"/>
          <w:szCs w:val="20"/>
          <w:u w:val="single"/>
        </w:rPr>
        <w:t>1</w:t>
      </w:r>
      <w:r w:rsidRPr="00491BB2">
        <w:rPr>
          <w:rFonts w:asciiTheme="minorHAnsi" w:hAnsiTheme="minorHAnsi"/>
          <w:sz w:val="20"/>
          <w:szCs w:val="20"/>
          <w:u w:val="single"/>
        </w:rPr>
        <w:t>-20</w:t>
      </w:r>
      <w:r w:rsidR="00FF3A56">
        <w:rPr>
          <w:rFonts w:asciiTheme="minorHAnsi" w:hAnsiTheme="minorHAnsi"/>
          <w:sz w:val="20"/>
          <w:szCs w:val="20"/>
          <w:u w:val="single"/>
        </w:rPr>
        <w:t>2</w:t>
      </w:r>
      <w:r w:rsidR="004E44D0">
        <w:rPr>
          <w:rFonts w:asciiTheme="minorHAnsi" w:hAnsiTheme="minorHAnsi"/>
          <w:sz w:val="20"/>
          <w:szCs w:val="20"/>
          <w:u w:val="single"/>
        </w:rPr>
        <w:t>2</w:t>
      </w:r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14:paraId="0694280F" w14:textId="77777777"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C5"/>
    <w:rsid w:val="00095AC1"/>
    <w:rsid w:val="000C7FC6"/>
    <w:rsid w:val="00116B24"/>
    <w:rsid w:val="00140EA9"/>
    <w:rsid w:val="00192FFE"/>
    <w:rsid w:val="001A1FAA"/>
    <w:rsid w:val="002A72C5"/>
    <w:rsid w:val="004E44D0"/>
    <w:rsid w:val="00574BE0"/>
    <w:rsid w:val="00797CDE"/>
    <w:rsid w:val="007D0E66"/>
    <w:rsid w:val="00870AB2"/>
    <w:rsid w:val="0097401C"/>
    <w:rsid w:val="00B223DB"/>
    <w:rsid w:val="00B677BE"/>
    <w:rsid w:val="00C171D1"/>
    <w:rsid w:val="00C3214E"/>
    <w:rsid w:val="00DF375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8F0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13</cp:revision>
  <dcterms:created xsi:type="dcterms:W3CDTF">2018-06-27T08:28:00Z</dcterms:created>
  <dcterms:modified xsi:type="dcterms:W3CDTF">2022-06-22T10:35:00Z</dcterms:modified>
</cp:coreProperties>
</file>